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B22B38" w14:textId="77777777" w:rsidR="00680A61" w:rsidRDefault="00680A61" w:rsidP="00B65847">
      <w:pPr>
        <w:jc w:val="center"/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27610F11" wp14:editId="7525E80A">
            <wp:simplePos x="0" y="0"/>
            <wp:positionH relativeFrom="column">
              <wp:posOffset>4400550</wp:posOffset>
            </wp:positionH>
            <wp:positionV relativeFrom="paragraph">
              <wp:posOffset>314325</wp:posOffset>
            </wp:positionV>
            <wp:extent cx="1228725" cy="921385"/>
            <wp:effectExtent l="0" t="0" r="9525" b="0"/>
            <wp:wrapThrough wrapText="bothSides">
              <wp:wrapPolygon edited="0">
                <wp:start x="0" y="0"/>
                <wp:lineTo x="0" y="20990"/>
                <wp:lineTo x="21433" y="20990"/>
                <wp:lineTo x="21433" y="0"/>
                <wp:lineTo x="0" y="0"/>
              </wp:wrapPolygon>
            </wp:wrapThrough>
            <wp:docPr id="1680659146" name="Picture 2" descr="A logo for a port of coupevil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0659146" name="Picture 2" descr="A logo for a port of coupeville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92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30FA8D" w14:textId="008122EF" w:rsidR="00680A61" w:rsidRDefault="00680A61" w:rsidP="00B65847">
      <w:pPr>
        <w:jc w:val="center"/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7C6D677E" wp14:editId="0C285140">
            <wp:extent cx="1412875" cy="861509"/>
            <wp:effectExtent l="0" t="0" r="0" b="0"/>
            <wp:docPr id="982290285" name="Picture 1" descr="A logo for a fa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2290285" name="Picture 1" descr="A logo for a farm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049" cy="8671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36"/>
          <w:szCs w:val="36"/>
        </w:rPr>
        <w:t xml:space="preserve">            </w:t>
      </w:r>
      <w:r w:rsidRPr="00051154">
        <w:rPr>
          <w:b/>
          <w:bCs/>
          <w:sz w:val="48"/>
          <w:szCs w:val="48"/>
        </w:rPr>
        <w:t xml:space="preserve">Barn </w:t>
      </w:r>
      <w:r>
        <w:rPr>
          <w:b/>
          <w:bCs/>
          <w:sz w:val="48"/>
          <w:szCs w:val="48"/>
        </w:rPr>
        <w:t>B</w:t>
      </w:r>
      <w:r w:rsidRPr="00051154">
        <w:rPr>
          <w:b/>
          <w:bCs/>
          <w:sz w:val="48"/>
          <w:szCs w:val="48"/>
        </w:rPr>
        <w:t xml:space="preserve"> Bids</w:t>
      </w:r>
    </w:p>
    <w:p w14:paraId="3908F30D" w14:textId="77777777" w:rsidR="00680A61" w:rsidRPr="00051154" w:rsidRDefault="00680A61" w:rsidP="00680A61">
      <w:pPr>
        <w:jc w:val="center"/>
        <w:rPr>
          <w:b/>
          <w:bCs/>
        </w:rPr>
      </w:pPr>
      <w:r>
        <w:rPr>
          <w:b/>
          <w:bCs/>
          <w:sz w:val="36"/>
          <w:szCs w:val="36"/>
        </w:rPr>
        <w:t>February 28,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23"/>
        <w:gridCol w:w="4216"/>
        <w:gridCol w:w="2211"/>
      </w:tblGrid>
      <w:tr w:rsidR="00FA4826" w14:paraId="3D12C5B3" w14:textId="77777777" w:rsidTr="00D31507">
        <w:tc>
          <w:tcPr>
            <w:tcW w:w="3116" w:type="dxa"/>
            <w:shd w:val="clear" w:color="auto" w:fill="DAE9F7" w:themeFill="text2" w:themeFillTint="1A"/>
          </w:tcPr>
          <w:p w14:paraId="067E4BB6" w14:textId="0CD0CB1E" w:rsidR="00FA4826" w:rsidRDefault="00FA4826" w:rsidP="00FA4826">
            <w:pPr>
              <w:jc w:val="center"/>
            </w:pPr>
            <w:r>
              <w:t>COMPANY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362B30BA" w14:textId="2E12C23D" w:rsidR="00FA4826" w:rsidRDefault="00FA4826" w:rsidP="00FA4826">
            <w:pPr>
              <w:jc w:val="center"/>
            </w:pPr>
            <w:r>
              <w:t>EMAIL</w:t>
            </w:r>
          </w:p>
        </w:tc>
        <w:tc>
          <w:tcPr>
            <w:tcW w:w="3117" w:type="dxa"/>
            <w:shd w:val="clear" w:color="auto" w:fill="DAE9F7" w:themeFill="text2" w:themeFillTint="1A"/>
          </w:tcPr>
          <w:p w14:paraId="31F91E79" w14:textId="5F44C256" w:rsidR="00FA4826" w:rsidRDefault="00FA4826" w:rsidP="00FA4826">
            <w:pPr>
              <w:jc w:val="center"/>
            </w:pPr>
            <w:r>
              <w:t>BID AMOUNT</w:t>
            </w:r>
          </w:p>
        </w:tc>
      </w:tr>
      <w:tr w:rsidR="00FA4826" w14:paraId="1F7C3EE0" w14:textId="77777777" w:rsidTr="00FA4826">
        <w:tc>
          <w:tcPr>
            <w:tcW w:w="3116" w:type="dxa"/>
          </w:tcPr>
          <w:p w14:paraId="14373148" w14:textId="2BEF5791" w:rsidR="00FA4826" w:rsidRDefault="00FA4826" w:rsidP="00FA4826">
            <w:pPr>
              <w:jc w:val="center"/>
            </w:pPr>
            <w:r>
              <w:t>Creative Roof Solutions</w:t>
            </w:r>
          </w:p>
        </w:tc>
        <w:tc>
          <w:tcPr>
            <w:tcW w:w="3117" w:type="dxa"/>
          </w:tcPr>
          <w:p w14:paraId="246A550D" w14:textId="446208D5" w:rsidR="00FA4826" w:rsidRDefault="00FA4826" w:rsidP="00FA4826">
            <w:pPr>
              <w:jc w:val="center"/>
            </w:pPr>
            <w:r>
              <w:t>Robert@creativeroofsllc.com</w:t>
            </w:r>
          </w:p>
        </w:tc>
        <w:tc>
          <w:tcPr>
            <w:tcW w:w="3117" w:type="dxa"/>
          </w:tcPr>
          <w:p w14:paraId="1E4D888D" w14:textId="6865987F" w:rsidR="00FA4826" w:rsidRDefault="00FA4826" w:rsidP="00FA4826">
            <w:pPr>
              <w:jc w:val="center"/>
            </w:pPr>
            <w:r>
              <w:t>$</w:t>
            </w:r>
            <w:r w:rsidR="00881056">
              <w:t>85,690.00</w:t>
            </w:r>
          </w:p>
        </w:tc>
      </w:tr>
      <w:tr w:rsidR="00FA4826" w14:paraId="494C0747" w14:textId="77777777" w:rsidTr="00FA4826">
        <w:tc>
          <w:tcPr>
            <w:tcW w:w="3116" w:type="dxa"/>
          </w:tcPr>
          <w:p w14:paraId="7C84CCF2" w14:textId="7FF78892" w:rsidR="00FA4826" w:rsidRDefault="004F428E" w:rsidP="00FA4826">
            <w:pPr>
              <w:jc w:val="center"/>
            </w:pPr>
            <w:r>
              <w:t>Signature Roofing</w:t>
            </w:r>
          </w:p>
        </w:tc>
        <w:tc>
          <w:tcPr>
            <w:tcW w:w="3117" w:type="dxa"/>
          </w:tcPr>
          <w:p w14:paraId="0DB75B40" w14:textId="3DEC8019" w:rsidR="00FA4826" w:rsidRDefault="004F428E" w:rsidP="00FA4826">
            <w:pPr>
              <w:jc w:val="center"/>
            </w:pPr>
            <w:r>
              <w:t>signatureroofservice@gmail.com</w:t>
            </w:r>
          </w:p>
        </w:tc>
        <w:tc>
          <w:tcPr>
            <w:tcW w:w="3117" w:type="dxa"/>
          </w:tcPr>
          <w:p w14:paraId="4E345920" w14:textId="0637F984" w:rsidR="00FA4826" w:rsidRDefault="004F428E" w:rsidP="00FA4826">
            <w:pPr>
              <w:jc w:val="center"/>
            </w:pPr>
            <w:r>
              <w:t>$97,500.00</w:t>
            </w:r>
          </w:p>
        </w:tc>
      </w:tr>
      <w:tr w:rsidR="00FA4826" w14:paraId="28F186F3" w14:textId="77777777" w:rsidTr="00FA4826">
        <w:tc>
          <w:tcPr>
            <w:tcW w:w="3116" w:type="dxa"/>
          </w:tcPr>
          <w:p w14:paraId="04C002CB" w14:textId="738A6789" w:rsidR="00FA4826" w:rsidRDefault="004F428E" w:rsidP="00FA4826">
            <w:pPr>
              <w:jc w:val="center"/>
            </w:pPr>
            <w:r>
              <w:t>Olympic Roofing</w:t>
            </w:r>
          </w:p>
        </w:tc>
        <w:tc>
          <w:tcPr>
            <w:tcW w:w="3117" w:type="dxa"/>
          </w:tcPr>
          <w:p w14:paraId="5537CA9C" w14:textId="79F0788A" w:rsidR="00FA4826" w:rsidRDefault="004F428E" w:rsidP="00FA4826">
            <w:pPr>
              <w:jc w:val="center"/>
            </w:pPr>
            <w:r>
              <w:t>jen@olympicroofingllc.com</w:t>
            </w:r>
          </w:p>
        </w:tc>
        <w:tc>
          <w:tcPr>
            <w:tcW w:w="3117" w:type="dxa"/>
          </w:tcPr>
          <w:p w14:paraId="5864AA99" w14:textId="36785C7A" w:rsidR="00FA4826" w:rsidRDefault="004F428E" w:rsidP="00FA4826">
            <w:pPr>
              <w:jc w:val="center"/>
            </w:pPr>
            <w:r>
              <w:t>$100,000.00</w:t>
            </w:r>
          </w:p>
        </w:tc>
      </w:tr>
      <w:tr w:rsidR="00FA4826" w14:paraId="649430B1" w14:textId="77777777" w:rsidTr="00FA4826">
        <w:tc>
          <w:tcPr>
            <w:tcW w:w="3116" w:type="dxa"/>
          </w:tcPr>
          <w:p w14:paraId="54D2EA2C" w14:textId="46ED7CA7" w:rsidR="00FA4826" w:rsidRDefault="004F428E" w:rsidP="00FA4826">
            <w:pPr>
              <w:jc w:val="center"/>
            </w:pPr>
            <w:proofErr w:type="spellStart"/>
            <w:r>
              <w:t>AmerX</w:t>
            </w:r>
            <w:proofErr w:type="spellEnd"/>
            <w:r>
              <w:t xml:space="preserve"> Roofing</w:t>
            </w:r>
          </w:p>
        </w:tc>
        <w:tc>
          <w:tcPr>
            <w:tcW w:w="3117" w:type="dxa"/>
          </w:tcPr>
          <w:p w14:paraId="3A6E8848" w14:textId="5730E1C8" w:rsidR="00FA4826" w:rsidRDefault="004F428E" w:rsidP="00FA4826">
            <w:pPr>
              <w:jc w:val="center"/>
            </w:pPr>
            <w:r>
              <w:t>amerxroofing@msn.com</w:t>
            </w:r>
          </w:p>
        </w:tc>
        <w:tc>
          <w:tcPr>
            <w:tcW w:w="3117" w:type="dxa"/>
          </w:tcPr>
          <w:p w14:paraId="3D6EF405" w14:textId="1536C414" w:rsidR="00FA4826" w:rsidRDefault="004F428E" w:rsidP="00FA4826">
            <w:pPr>
              <w:jc w:val="center"/>
            </w:pPr>
            <w:r>
              <w:t>$126,500.00</w:t>
            </w:r>
          </w:p>
        </w:tc>
      </w:tr>
      <w:tr w:rsidR="00FA4826" w14:paraId="3077B205" w14:textId="77777777" w:rsidTr="00FA4826">
        <w:tc>
          <w:tcPr>
            <w:tcW w:w="3116" w:type="dxa"/>
          </w:tcPr>
          <w:p w14:paraId="241CDE14" w14:textId="447BF99D" w:rsidR="00FA4826" w:rsidRDefault="00D951FC" w:rsidP="00FA4826">
            <w:pPr>
              <w:jc w:val="center"/>
            </w:pPr>
            <w:r>
              <w:t>Woodridge</w:t>
            </w:r>
            <w:r w:rsidR="00680A61">
              <w:t xml:space="preserve"> Construction</w:t>
            </w:r>
          </w:p>
        </w:tc>
        <w:tc>
          <w:tcPr>
            <w:tcW w:w="3117" w:type="dxa"/>
          </w:tcPr>
          <w:p w14:paraId="02806EB3" w14:textId="1AA80588" w:rsidR="00FA4826" w:rsidRDefault="00D951FC" w:rsidP="00FA4826">
            <w:pPr>
              <w:jc w:val="center"/>
            </w:pPr>
            <w:r>
              <w:t>Woodridgeconstructionllc@gmail.com</w:t>
            </w:r>
          </w:p>
        </w:tc>
        <w:tc>
          <w:tcPr>
            <w:tcW w:w="3117" w:type="dxa"/>
          </w:tcPr>
          <w:p w14:paraId="14237CCE" w14:textId="02A5511D" w:rsidR="00FA4826" w:rsidRDefault="00D951FC" w:rsidP="00FA4826">
            <w:pPr>
              <w:jc w:val="center"/>
            </w:pPr>
            <w:r>
              <w:t>$154,620.00</w:t>
            </w:r>
          </w:p>
        </w:tc>
      </w:tr>
      <w:tr w:rsidR="002D326E" w14:paraId="0B5E19C3" w14:textId="77777777" w:rsidTr="00FA4826">
        <w:tc>
          <w:tcPr>
            <w:tcW w:w="3116" w:type="dxa"/>
          </w:tcPr>
          <w:p w14:paraId="16A1BC25" w14:textId="4F2A1F15" w:rsidR="002D326E" w:rsidRDefault="002D326E" w:rsidP="00FA4826">
            <w:pPr>
              <w:jc w:val="center"/>
            </w:pPr>
            <w:r>
              <w:t>Apex Roofing</w:t>
            </w:r>
          </w:p>
        </w:tc>
        <w:tc>
          <w:tcPr>
            <w:tcW w:w="3117" w:type="dxa"/>
          </w:tcPr>
          <w:p w14:paraId="55BB8320" w14:textId="117EC29D" w:rsidR="002D326E" w:rsidRDefault="002D326E" w:rsidP="00FA4826">
            <w:pPr>
              <w:jc w:val="center"/>
            </w:pPr>
            <w:r>
              <w:t>office@apex-roofing.com</w:t>
            </w:r>
          </w:p>
        </w:tc>
        <w:tc>
          <w:tcPr>
            <w:tcW w:w="3117" w:type="dxa"/>
          </w:tcPr>
          <w:p w14:paraId="15A2387F" w14:textId="39196B18" w:rsidR="002D326E" w:rsidRDefault="002D326E" w:rsidP="00FA4826">
            <w:pPr>
              <w:jc w:val="center"/>
            </w:pPr>
            <w:r>
              <w:t>$143,975</w:t>
            </w:r>
          </w:p>
        </w:tc>
      </w:tr>
      <w:tr w:rsidR="006A57E2" w14:paraId="38B83CB0" w14:textId="77777777" w:rsidTr="00FA4826">
        <w:tc>
          <w:tcPr>
            <w:tcW w:w="3116" w:type="dxa"/>
          </w:tcPr>
          <w:p w14:paraId="0D023315" w14:textId="72F7AC55" w:rsidR="006A57E2" w:rsidRDefault="006A57E2" w:rsidP="00FA4826">
            <w:pPr>
              <w:jc w:val="center"/>
            </w:pPr>
            <w:r>
              <w:t>Alpine Roof Cleaning &amp; Construction/Arrowhead Roof cleaning LLC</w:t>
            </w:r>
          </w:p>
        </w:tc>
        <w:tc>
          <w:tcPr>
            <w:tcW w:w="3117" w:type="dxa"/>
          </w:tcPr>
          <w:p w14:paraId="286E6739" w14:textId="1A2B7F69" w:rsidR="006A57E2" w:rsidRDefault="006A57E2" w:rsidP="00FA4826">
            <w:pPr>
              <w:jc w:val="center"/>
            </w:pPr>
            <w:r>
              <w:t>brettwiddicombe@gmail.com</w:t>
            </w:r>
          </w:p>
        </w:tc>
        <w:tc>
          <w:tcPr>
            <w:tcW w:w="3117" w:type="dxa"/>
          </w:tcPr>
          <w:p w14:paraId="2E7AD132" w14:textId="2C8F3882" w:rsidR="006A57E2" w:rsidRDefault="006A57E2" w:rsidP="00FA4826">
            <w:pPr>
              <w:jc w:val="center"/>
            </w:pPr>
            <w:r>
              <w:t>$170,000</w:t>
            </w:r>
          </w:p>
        </w:tc>
      </w:tr>
      <w:tr w:rsidR="003F53A7" w14:paraId="0224BA68" w14:textId="77777777" w:rsidTr="00FA4826">
        <w:tc>
          <w:tcPr>
            <w:tcW w:w="3116" w:type="dxa"/>
          </w:tcPr>
          <w:p w14:paraId="3B75C26B" w14:textId="5AB28563" w:rsidR="003F53A7" w:rsidRDefault="003F53A7" w:rsidP="00FA4826">
            <w:pPr>
              <w:jc w:val="center"/>
            </w:pPr>
            <w:r>
              <w:t>Alpha Developers</w:t>
            </w:r>
          </w:p>
        </w:tc>
        <w:tc>
          <w:tcPr>
            <w:tcW w:w="3117" w:type="dxa"/>
          </w:tcPr>
          <w:p w14:paraId="2FB06481" w14:textId="7DA7AF9C" w:rsidR="003F53A7" w:rsidRDefault="003F53A7" w:rsidP="00FA4826">
            <w:pPr>
              <w:jc w:val="center"/>
            </w:pPr>
            <w:r>
              <w:t>sales@alphadevelopersllc.com</w:t>
            </w:r>
          </w:p>
        </w:tc>
        <w:tc>
          <w:tcPr>
            <w:tcW w:w="3117" w:type="dxa"/>
          </w:tcPr>
          <w:p w14:paraId="1D0C7657" w14:textId="3790AAC5" w:rsidR="003F53A7" w:rsidRDefault="003F53A7" w:rsidP="00FA4826">
            <w:pPr>
              <w:jc w:val="center"/>
            </w:pPr>
            <w:r>
              <w:t>$100,000</w:t>
            </w:r>
          </w:p>
        </w:tc>
      </w:tr>
    </w:tbl>
    <w:p w14:paraId="11F60413" w14:textId="77777777" w:rsidR="00FA4826" w:rsidRDefault="00FA4826" w:rsidP="00FA4826">
      <w:pPr>
        <w:jc w:val="center"/>
      </w:pPr>
    </w:p>
    <w:sectPr w:rsidR="00FA48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826"/>
    <w:rsid w:val="002D326E"/>
    <w:rsid w:val="003F53A7"/>
    <w:rsid w:val="00443272"/>
    <w:rsid w:val="004F428E"/>
    <w:rsid w:val="00680A61"/>
    <w:rsid w:val="006A57E2"/>
    <w:rsid w:val="00715327"/>
    <w:rsid w:val="00881056"/>
    <w:rsid w:val="00D31507"/>
    <w:rsid w:val="00D951FC"/>
    <w:rsid w:val="00FA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1271A8"/>
  <w15:chartTrackingRefBased/>
  <w15:docId w15:val="{BF7E1B13-3732-4A4E-A1B1-3EFD190C9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4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4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8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4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48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4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4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4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4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48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48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8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482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482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482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482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482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482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4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4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4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4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4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482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482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482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48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482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482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A48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Project Manager</dc:creator>
  <cp:keywords/>
  <dc:description/>
  <cp:lastModifiedBy>Project Manager</cp:lastModifiedBy>
  <cp:revision>11</cp:revision>
  <cp:lastPrinted>2025-02-28T23:23:00Z</cp:lastPrinted>
  <dcterms:created xsi:type="dcterms:W3CDTF">2025-02-19T21:25:00Z</dcterms:created>
  <dcterms:modified xsi:type="dcterms:W3CDTF">2025-02-28T23:23:00Z</dcterms:modified>
</cp:coreProperties>
</file>